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1434E60D" w14:textId="77777777" w:rsidR="00742BFC" w:rsidRPr="000F6543" w:rsidRDefault="00742BFC" w:rsidP="00742BFC">
      <w:pPr>
        <w:pStyle w:val="Level3"/>
      </w:pPr>
      <w:r w:rsidRPr="000F6543">
        <w:tab/>
        <w:t>Swing Gate Operators:</w:t>
      </w:r>
    </w:p>
    <w:p w14:paraId="4C6A38C5" w14:textId="77777777" w:rsidR="00742BFC" w:rsidRPr="000F6543" w:rsidRDefault="00742BFC" w:rsidP="00742BFC">
      <w:pPr>
        <w:pStyle w:val="Level4"/>
      </w:pPr>
      <w:r w:rsidRPr="000F6543">
        <w:tab/>
        <w:t xml:space="preserve">Model: LA400UL. </w:t>
      </w:r>
    </w:p>
    <w:p w14:paraId="2210B250" w14:textId="77777777" w:rsidR="00742BFC" w:rsidRPr="000F6543" w:rsidRDefault="00742BFC" w:rsidP="00742BFC">
      <w:pPr>
        <w:pStyle w:val="Level4"/>
      </w:pPr>
      <w:r w:rsidRPr="000F6543">
        <w:t xml:space="preserve"> </w:t>
      </w:r>
      <w:r w:rsidRPr="000F6543">
        <w:tab/>
        <w:t>Operation: Linear.</w:t>
      </w:r>
    </w:p>
    <w:p w14:paraId="75956B3F" w14:textId="77777777" w:rsidR="00742BFC" w:rsidRPr="000F6543" w:rsidRDefault="00742BFC" w:rsidP="00742BFC">
      <w:pPr>
        <w:pStyle w:val="Level4"/>
      </w:pPr>
      <w:r w:rsidRPr="000F6543">
        <w:tab/>
        <w:t>Meet UL 325, UL 991, ASTM F2200, and CAS C22.2 No. 247.</w:t>
      </w:r>
    </w:p>
    <w:p w14:paraId="004034F8" w14:textId="77777777" w:rsidR="00742BFC" w:rsidRPr="000F6543" w:rsidRDefault="00742BFC" w:rsidP="00742BFC">
      <w:pPr>
        <w:pStyle w:val="Level4"/>
      </w:pPr>
      <w:r w:rsidRPr="000F6543">
        <w:tab/>
        <w:t>Motor: 24 VDC, continuous duty type, sized to gate conditions</w:t>
      </w:r>
      <w:r w:rsidRPr="000F6543">
        <w:rPr>
          <w:color w:val="000000" w:themeColor="text1"/>
        </w:rPr>
        <w:t>.</w:t>
      </w:r>
    </w:p>
    <w:p w14:paraId="3A3CC2EB" w14:textId="4208C5C6" w:rsidR="00742BFC" w:rsidRPr="000F6543" w:rsidRDefault="00742BFC" w:rsidP="00742BFC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  <w:t>Battery backup</w:t>
      </w:r>
      <w:r w:rsidR="0003544A" w:rsidRPr="000F6543">
        <w:rPr>
          <w:color w:val="000000" w:themeColor="text1"/>
        </w:rPr>
        <w:t xml:space="preserve"> capable</w:t>
      </w:r>
      <w:r w:rsidRPr="000F6543">
        <w:rPr>
          <w:color w:val="000000" w:themeColor="text1"/>
        </w:rPr>
        <w:t>.</w:t>
      </w:r>
    </w:p>
    <w:p w14:paraId="480E8D62" w14:textId="77777777" w:rsidR="00742BFC" w:rsidRPr="000F6543" w:rsidRDefault="00742BFC" w:rsidP="00742BFC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Pr="000F6543">
        <w:t>Monitoring and controls:</w:t>
      </w:r>
    </w:p>
    <w:p w14:paraId="7152D2EC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>Internet connectivity: MyQ technology with 50 channel FHSS.</w:t>
      </w:r>
    </w:p>
    <w:p w14:paraId="752EA4B0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 xml:space="preserve">Radio receiver: Security+ 2.0 technology. </w:t>
      </w:r>
    </w:p>
    <w:p w14:paraId="3B3C79C8" w14:textId="7DA9D764" w:rsidR="00742BFC" w:rsidRPr="000F6543" w:rsidRDefault="00742BFC" w:rsidP="00520391">
      <w:pPr>
        <w:pStyle w:val="Level5"/>
      </w:pPr>
      <w:r w:rsidRPr="000F6543">
        <w:t xml:space="preserve"> </w:t>
      </w:r>
      <w:r w:rsidRPr="000F6543">
        <w:tab/>
        <w:t xml:space="preserve">Monitored retro reflective photo eye. </w:t>
      </w:r>
      <w:r w:rsidRPr="000F6543">
        <w:rPr>
          <w:rFonts w:cs="Arial"/>
          <w:color w:val="0070C0"/>
        </w:rPr>
        <w:t xml:space="preserve"> </w:t>
      </w:r>
    </w:p>
    <w:p w14:paraId="1A18C0FB" w14:textId="77777777" w:rsidR="00742BFC" w:rsidRPr="000F6543" w:rsidRDefault="00742BFC" w:rsidP="00742BFC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42B0100F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 xml:space="preserve">Monitored safety devices: </w: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0F6543">
        <w:rPr>
          <w:color w:val="FF0000"/>
        </w:rPr>
        <w:t>[Through-beam photo eyes.] [Wireless edge with transmitter and receiver.] [Wireless edge transceiver.] [Monitored wired safety edges.]</w:t>
      </w:r>
    </w:p>
    <w:p w14:paraId="7764F619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 xml:space="preserve">Wired monitored safety edges: </w:t>
      </w:r>
      <w:r w:rsidRPr="000F6543">
        <w:rPr>
          <w:color w:val="FF0000"/>
        </w:rPr>
        <w:t>[Small profile edge.] [Large profile edge.]</w:t>
      </w:r>
    </w:p>
    <w:p w14:paraId="77421770" w14:textId="77777777" w:rsidR="00742BFC" w:rsidRPr="000F6543" w:rsidRDefault="00742BFC" w:rsidP="00742BFC">
      <w:pPr>
        <w:pStyle w:val="Level5"/>
      </w:pPr>
      <w:r w:rsidRPr="000F6543">
        <w:rPr>
          <w:color w:val="FF0000"/>
        </w:rPr>
        <w:t xml:space="preserve"> </w:t>
      </w:r>
      <w:r w:rsidRPr="000F6543">
        <w:rPr>
          <w:color w:val="FF0000"/>
        </w:rPr>
        <w:tab/>
      </w:r>
      <w:r w:rsidRPr="000F6543">
        <w:t>Telephone intercom and access control system.</w:t>
      </w:r>
    </w:p>
    <w:p w14:paraId="3D8A155B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 xml:space="preserve">Plug-in loop detector. </w:t>
      </w:r>
    </w:p>
    <w:p w14:paraId="75620CA9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>Internet gateway.</w:t>
      </w:r>
    </w:p>
    <w:p w14:paraId="4D8CAFF9" w14:textId="19A18E0B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</w:r>
      <w:r w:rsidR="00C921E5" w:rsidRPr="000F6543">
        <w:t>Smart video</w:t>
      </w:r>
      <w:r w:rsidR="00B91DDB" w:rsidRPr="000F6543">
        <w:t xml:space="preserve"> intercom</w:t>
      </w:r>
      <w:r w:rsidRPr="000F6543">
        <w:t>.</w:t>
      </w:r>
    </w:p>
    <w:p w14:paraId="2947B19C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>Solar panel kit.</w:t>
      </w:r>
    </w:p>
    <w:p w14:paraId="3E757275" w14:textId="77777777" w:rsidR="00742BFC" w:rsidRPr="000F6543" w:rsidRDefault="00742BFC" w:rsidP="00742BFC">
      <w:pPr>
        <w:pStyle w:val="Level5"/>
      </w:pPr>
      <w:r w:rsidRPr="000F6543">
        <w:t xml:space="preserve"> </w:t>
      </w:r>
      <w:r w:rsidRPr="000F6543">
        <w:tab/>
        <w:t>Pushbutton keypad.</w:t>
      </w:r>
    </w:p>
    <w:p w14:paraId="3AB4C29A" w14:textId="026D3883" w:rsidR="00742BFC" w:rsidRPr="000F6543" w:rsidRDefault="00742BFC" w:rsidP="00742BFC">
      <w:pPr>
        <w:pStyle w:val="Level5"/>
      </w:pPr>
      <w:r w:rsidRPr="000F6543">
        <w:tab/>
      </w:r>
      <w:r w:rsidRPr="000F6543">
        <w:rPr>
          <w:color w:val="FF0000"/>
        </w:rPr>
        <w:t xml:space="preserve">[One-button encrypted DIP remote control.] [Two button rolling code Security+ </w:t>
      </w:r>
      <w:r w:rsidR="00B91DDB" w:rsidRPr="000F6543">
        <w:rPr>
          <w:color w:val="FF0000"/>
        </w:rPr>
        <w:t xml:space="preserve">2.0 learning </w:t>
      </w:r>
      <w:r w:rsidRPr="000F6543">
        <w:rPr>
          <w:color w:val="FF0000"/>
        </w:rPr>
        <w:t xml:space="preserve">remote control.] [Four button rolling code Security+ </w:t>
      </w:r>
      <w:r w:rsidR="00C921E5" w:rsidRPr="000F6543">
        <w:rPr>
          <w:color w:val="FF0000"/>
        </w:rPr>
        <w:t>2.</w:t>
      </w:r>
      <w:r w:rsidR="00B91DDB" w:rsidRPr="000F6543">
        <w:rPr>
          <w:color w:val="FF0000"/>
        </w:rPr>
        <w:t>0</w:t>
      </w:r>
      <w:r w:rsidR="00C921E5" w:rsidRPr="000F6543">
        <w:rPr>
          <w:color w:val="FF0000"/>
        </w:rPr>
        <w:t xml:space="preserve"> learning </w:t>
      </w:r>
      <w:r w:rsidRPr="000F6543">
        <w:rPr>
          <w:color w:val="FF0000"/>
        </w:rPr>
        <w:t>remote control.]</w:t>
      </w:r>
    </w:p>
    <w:p w14:paraId="439A6E74" w14:textId="77777777" w:rsidR="00742BFC" w:rsidRPr="000F6543" w:rsidRDefault="00742BFC" w:rsidP="00742BFC">
      <w:pPr>
        <w:pStyle w:val="Level5"/>
        <w:numPr>
          <w:ilvl w:val="0"/>
          <w:numId w:val="0"/>
        </w:numPr>
      </w:pPr>
    </w:p>
    <w:p w14:paraId="435A7EA0" w14:textId="7CEAB060" w:rsidR="00077508" w:rsidRPr="000F6543" w:rsidRDefault="00742497" w:rsidP="00823BD1">
      <w:pPr>
        <w:pStyle w:val="Level1"/>
      </w:pPr>
      <w:r w:rsidRPr="000F6543">
        <w:lastRenderedPageBreak/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CC93" w14:textId="77777777" w:rsidR="00106939" w:rsidRDefault="00106939">
      <w:r>
        <w:separator/>
      </w:r>
    </w:p>
    <w:p w14:paraId="345DFC58" w14:textId="77777777" w:rsidR="00106939" w:rsidRDefault="00106939"/>
  </w:endnote>
  <w:endnote w:type="continuationSeparator" w:id="0">
    <w:p w14:paraId="538C31DD" w14:textId="77777777" w:rsidR="00106939" w:rsidRDefault="00106939">
      <w:r>
        <w:continuationSeparator/>
      </w:r>
    </w:p>
    <w:p w14:paraId="4461DB61" w14:textId="77777777" w:rsidR="00106939" w:rsidRDefault="00106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779C" w14:textId="77777777" w:rsidR="00106939" w:rsidRDefault="00106939">
      <w:r>
        <w:separator/>
      </w:r>
    </w:p>
    <w:p w14:paraId="60CA3C6A" w14:textId="77777777" w:rsidR="00106939" w:rsidRDefault="00106939"/>
  </w:footnote>
  <w:footnote w:type="continuationSeparator" w:id="0">
    <w:p w14:paraId="4BB2570B" w14:textId="77777777" w:rsidR="00106939" w:rsidRDefault="00106939">
      <w:r>
        <w:continuationSeparator/>
      </w:r>
    </w:p>
    <w:p w14:paraId="13C224A7" w14:textId="77777777" w:rsidR="00106939" w:rsidRDefault="00106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44A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06939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58C5"/>
    <w:rsid w:val="001E59CA"/>
    <w:rsid w:val="001F6AD0"/>
    <w:rsid w:val="00202CE4"/>
    <w:rsid w:val="00204639"/>
    <w:rsid w:val="002051F8"/>
    <w:rsid w:val="00205A66"/>
    <w:rsid w:val="00214183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26E7C"/>
    <w:rsid w:val="00336C2B"/>
    <w:rsid w:val="00341648"/>
    <w:rsid w:val="00353427"/>
    <w:rsid w:val="00361D37"/>
    <w:rsid w:val="0037374C"/>
    <w:rsid w:val="003832AB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8467F"/>
    <w:rsid w:val="005C5316"/>
    <w:rsid w:val="005E1061"/>
    <w:rsid w:val="005E786D"/>
    <w:rsid w:val="005F0659"/>
    <w:rsid w:val="005F1F29"/>
    <w:rsid w:val="005F238F"/>
    <w:rsid w:val="0060522A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4045B"/>
    <w:rsid w:val="00B41270"/>
    <w:rsid w:val="00B42C02"/>
    <w:rsid w:val="00B57D1C"/>
    <w:rsid w:val="00B7123E"/>
    <w:rsid w:val="00B72980"/>
    <w:rsid w:val="00B91DDB"/>
    <w:rsid w:val="00BA4321"/>
    <w:rsid w:val="00BA5BA4"/>
    <w:rsid w:val="00BB489F"/>
    <w:rsid w:val="00BC6BC7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E20A59"/>
    <w:rsid w:val="00E27BDC"/>
    <w:rsid w:val="00E32B32"/>
    <w:rsid w:val="00E3551B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2022-05-12T18:25:00Z</dcterms:created>
  <dcterms:modified xsi:type="dcterms:W3CDTF">2022-05-12T18:25:00Z</dcterms:modified>
</cp:coreProperties>
</file>